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rPr>
          <w:sz w:val="20"/>
        </w:rPr>
      </w:pPr>
    </w:p>
    <w:p w:rsidR="001B2438" w:rsidRDefault="001B2438">
      <w:pPr>
        <w:pStyle w:val="Ttulo"/>
        <w:spacing w:before="1" w:after="1"/>
        <w:rPr>
          <w:sz w:val="19"/>
        </w:rPr>
      </w:pPr>
    </w:p>
    <w:tbl>
      <w:tblPr>
        <w:tblStyle w:val="TableNormal"/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1257"/>
        <w:gridCol w:w="1757"/>
        <w:gridCol w:w="2321"/>
        <w:gridCol w:w="3361"/>
        <w:gridCol w:w="945"/>
      </w:tblGrid>
      <w:tr w:rsidR="001B2438">
        <w:trPr>
          <w:trHeight w:val="275"/>
        </w:trPr>
        <w:tc>
          <w:tcPr>
            <w:tcW w:w="1354" w:type="dxa"/>
            <w:tcBorders>
              <w:bottom w:val="nil"/>
              <w:right w:val="nil"/>
            </w:tcBorders>
          </w:tcPr>
          <w:p w:rsidR="001B2438" w:rsidRDefault="00790DA9">
            <w:pPr>
              <w:pStyle w:val="TableParagraph"/>
              <w:spacing w:before="22"/>
              <w:ind w:left="43" w:right="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Escola</w:t>
            </w: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</w:tcPr>
          <w:p w:rsidR="001B2438" w:rsidRDefault="001B24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078" w:type="dxa"/>
            <w:gridSpan w:val="2"/>
            <w:tcBorders>
              <w:left w:val="nil"/>
              <w:bottom w:val="nil"/>
              <w:right w:val="nil"/>
            </w:tcBorders>
          </w:tcPr>
          <w:p w:rsidR="001B2438" w:rsidRDefault="00790DA9">
            <w:pPr>
              <w:pStyle w:val="TableParagraph"/>
              <w:spacing w:before="22"/>
              <w:ind w:left="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Agrupamento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Escolas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Barrancos</w:t>
            </w:r>
          </w:p>
        </w:tc>
        <w:tc>
          <w:tcPr>
            <w:tcW w:w="3361" w:type="dxa"/>
            <w:tcBorders>
              <w:left w:val="nil"/>
              <w:bottom w:val="nil"/>
              <w:right w:val="nil"/>
            </w:tcBorders>
          </w:tcPr>
          <w:p w:rsidR="001B2438" w:rsidRDefault="00790DA9">
            <w:pPr>
              <w:pStyle w:val="TableParagraph"/>
              <w:spacing w:before="32"/>
              <w:ind w:left="2310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Escola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  <w:tc>
          <w:tcPr>
            <w:tcW w:w="945" w:type="dxa"/>
            <w:tcBorders>
              <w:left w:val="nil"/>
              <w:bottom w:val="nil"/>
            </w:tcBorders>
          </w:tcPr>
          <w:p w:rsidR="001B2438" w:rsidRDefault="00790DA9">
            <w:pPr>
              <w:pStyle w:val="TableParagraph"/>
              <w:spacing w:before="32"/>
              <w:ind w:left="2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135010</w:t>
            </w:r>
          </w:p>
        </w:tc>
      </w:tr>
      <w:tr w:rsidR="001B2438">
        <w:trPr>
          <w:trHeight w:val="307"/>
        </w:trPr>
        <w:tc>
          <w:tcPr>
            <w:tcW w:w="2611" w:type="dxa"/>
            <w:gridSpan w:val="2"/>
            <w:tcBorders>
              <w:top w:val="nil"/>
              <w:bottom w:val="nil"/>
              <w:right w:val="nil"/>
            </w:tcBorders>
          </w:tcPr>
          <w:p w:rsidR="001B2438" w:rsidRDefault="00790DA9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final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candidatura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1B2438" w:rsidRDefault="00CC6329">
            <w:pPr>
              <w:pStyle w:val="TableParagraph"/>
              <w:ind w:left="7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06/09/2024</w:t>
            </w: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1B2438" w:rsidRDefault="001B24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1B2438" w:rsidRDefault="00790DA9">
            <w:pPr>
              <w:pStyle w:val="TableParagraph"/>
              <w:spacing w:before="64"/>
              <w:ind w:left="23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Nº </w:t>
            </w:r>
            <w:proofErr w:type="gramStart"/>
            <w:r>
              <w:rPr>
                <w:b/>
                <w:sz w:val="16"/>
              </w:rPr>
              <w:t>Horário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</w:tc>
        <w:tc>
          <w:tcPr>
            <w:tcW w:w="945" w:type="dxa"/>
            <w:tcBorders>
              <w:top w:val="nil"/>
              <w:left w:val="nil"/>
              <w:bottom w:val="nil"/>
            </w:tcBorders>
          </w:tcPr>
          <w:p w:rsidR="001B2438" w:rsidRDefault="00CC6329">
            <w:pPr>
              <w:pStyle w:val="TableParagraph"/>
              <w:spacing w:before="64"/>
              <w:ind w:left="2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</w:t>
            </w:r>
          </w:p>
        </w:tc>
      </w:tr>
      <w:tr w:rsidR="001B2438">
        <w:trPr>
          <w:trHeight w:val="282"/>
        </w:trPr>
        <w:tc>
          <w:tcPr>
            <w:tcW w:w="2611" w:type="dxa"/>
            <w:gridSpan w:val="2"/>
            <w:tcBorders>
              <w:top w:val="nil"/>
              <w:bottom w:val="double" w:sz="2" w:space="0" w:color="000000"/>
              <w:right w:val="nil"/>
            </w:tcBorders>
          </w:tcPr>
          <w:p w:rsidR="001B2438" w:rsidRDefault="00790DA9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sz w:val="16"/>
              </w:rPr>
              <w:t>Grupo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Recrutamento:</w:t>
            </w:r>
          </w:p>
        </w:tc>
        <w:tc>
          <w:tcPr>
            <w:tcW w:w="1757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1B2438" w:rsidRDefault="00790DA9">
            <w:pPr>
              <w:pStyle w:val="TableParagraph"/>
              <w:ind w:left="7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550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–</w:t>
            </w:r>
            <w:r>
              <w:rPr>
                <w:rFonts w:ascii="Arial MT" w:hAnsi="Arial MT"/>
                <w:spacing w:val="-1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Informática</w:t>
            </w:r>
          </w:p>
        </w:tc>
        <w:tc>
          <w:tcPr>
            <w:tcW w:w="2321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1B2438" w:rsidRDefault="001B243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1B2438" w:rsidRDefault="00790DA9">
            <w:pPr>
              <w:pStyle w:val="TableParagraph"/>
              <w:spacing w:before="64"/>
              <w:ind w:left="2308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Horas:</w:t>
            </w:r>
          </w:p>
        </w:tc>
        <w:tc>
          <w:tcPr>
            <w:tcW w:w="945" w:type="dxa"/>
            <w:tcBorders>
              <w:top w:val="nil"/>
              <w:left w:val="nil"/>
              <w:bottom w:val="double" w:sz="2" w:space="0" w:color="000000"/>
            </w:tcBorders>
          </w:tcPr>
          <w:p w:rsidR="001B2438" w:rsidRDefault="00CC6329">
            <w:pPr>
              <w:pStyle w:val="TableParagraph"/>
              <w:spacing w:before="64"/>
              <w:ind w:left="2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10</w:t>
            </w:r>
          </w:p>
        </w:tc>
      </w:tr>
      <w:tr w:rsidR="001B2438">
        <w:trPr>
          <w:trHeight w:val="427"/>
        </w:trPr>
        <w:tc>
          <w:tcPr>
            <w:tcW w:w="1354" w:type="dxa"/>
            <w:tcBorders>
              <w:top w:val="double" w:sz="2" w:space="0" w:color="000000"/>
              <w:right w:val="single" w:sz="8" w:space="0" w:color="000000"/>
            </w:tcBorders>
            <w:shd w:val="clear" w:color="auto" w:fill="99CC00"/>
          </w:tcPr>
          <w:p w:rsidR="001B2438" w:rsidRDefault="00790DA9">
            <w:pPr>
              <w:pStyle w:val="TableParagraph"/>
              <w:spacing w:before="110"/>
              <w:ind w:left="257" w:right="18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Ordenação</w:t>
            </w:r>
          </w:p>
        </w:tc>
        <w:tc>
          <w:tcPr>
            <w:tcW w:w="1257" w:type="dxa"/>
            <w:tcBorders>
              <w:top w:val="doub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99CC00"/>
          </w:tcPr>
          <w:p w:rsidR="001B2438" w:rsidRDefault="00790DA9">
            <w:pPr>
              <w:pStyle w:val="TableParagraph"/>
              <w:spacing w:before="5"/>
              <w:ind w:left="244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Graduação</w:t>
            </w:r>
          </w:p>
          <w:p w:rsidR="001B2438" w:rsidRDefault="00790DA9">
            <w:pPr>
              <w:pStyle w:val="TableParagraph"/>
              <w:spacing w:before="27"/>
              <w:ind w:left="20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Profissional</w:t>
            </w:r>
          </w:p>
        </w:tc>
        <w:tc>
          <w:tcPr>
            <w:tcW w:w="1757" w:type="dxa"/>
            <w:tcBorders>
              <w:top w:val="doub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99CC00"/>
          </w:tcPr>
          <w:p w:rsidR="001B2438" w:rsidRDefault="00790DA9">
            <w:pPr>
              <w:pStyle w:val="TableParagraph"/>
              <w:spacing w:before="110"/>
              <w:ind w:right="323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Nº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Candidato</w:t>
            </w:r>
          </w:p>
        </w:tc>
        <w:tc>
          <w:tcPr>
            <w:tcW w:w="2321" w:type="dxa"/>
            <w:tcBorders>
              <w:top w:val="doub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99CC00"/>
          </w:tcPr>
          <w:p w:rsidR="001B2438" w:rsidRDefault="00790DA9">
            <w:pPr>
              <w:pStyle w:val="TableParagraph"/>
              <w:spacing w:before="101"/>
              <w:ind w:right="371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Tipo</w:t>
            </w:r>
            <w:r>
              <w:rPr>
                <w:b/>
                <w:color w:val="FFFFFF"/>
                <w:spacing w:val="-1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Habilitação</w:t>
            </w:r>
          </w:p>
        </w:tc>
        <w:tc>
          <w:tcPr>
            <w:tcW w:w="4306" w:type="dxa"/>
            <w:gridSpan w:val="2"/>
            <w:tcBorders>
              <w:top w:val="double" w:sz="2" w:space="0" w:color="000000"/>
              <w:left w:val="single" w:sz="8" w:space="0" w:color="000000"/>
            </w:tcBorders>
            <w:shd w:val="clear" w:color="auto" w:fill="99CC00"/>
          </w:tcPr>
          <w:p w:rsidR="001B2438" w:rsidRDefault="00790DA9">
            <w:pPr>
              <w:pStyle w:val="TableParagraph"/>
              <w:spacing w:before="101"/>
              <w:ind w:left="1945" w:right="184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Nome</w:t>
            </w:r>
          </w:p>
        </w:tc>
      </w:tr>
      <w:tr w:rsidR="001B2438">
        <w:trPr>
          <w:trHeight w:val="343"/>
        </w:trPr>
        <w:tc>
          <w:tcPr>
            <w:tcW w:w="1354" w:type="dxa"/>
          </w:tcPr>
          <w:p w:rsidR="001B2438" w:rsidRDefault="00790DA9">
            <w:pPr>
              <w:pStyle w:val="TableParagraph"/>
              <w:spacing w:before="74"/>
              <w:ind w:left="7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1</w:t>
            </w:r>
          </w:p>
        </w:tc>
        <w:tc>
          <w:tcPr>
            <w:tcW w:w="1257" w:type="dxa"/>
          </w:tcPr>
          <w:p w:rsidR="001B2438" w:rsidRPr="00CC6329" w:rsidRDefault="00CC6329" w:rsidP="00CC6329">
            <w:pPr>
              <w:pStyle w:val="TableParagraph"/>
              <w:spacing w:before="74"/>
              <w:ind w:right="365"/>
              <w:jc w:val="right"/>
              <w:rPr>
                <w:rFonts w:ascii="SansSerif" w:hAnsi="SansSerif"/>
                <w:color w:val="000000"/>
                <w:sz w:val="16"/>
                <w:szCs w:val="16"/>
              </w:rPr>
            </w:pPr>
            <w:r>
              <w:rPr>
                <w:rFonts w:ascii="SansSerif" w:hAnsi="SansSerif"/>
                <w:color w:val="000000"/>
                <w:sz w:val="16"/>
                <w:szCs w:val="16"/>
              </w:rPr>
              <w:t>15,</w:t>
            </w:r>
            <w:r w:rsidRPr="00CC6329">
              <w:rPr>
                <w:rFonts w:ascii="Arial MT"/>
                <w:sz w:val="16"/>
              </w:rPr>
              <w:t>396</w:t>
            </w:r>
          </w:p>
        </w:tc>
        <w:tc>
          <w:tcPr>
            <w:tcW w:w="1757" w:type="dxa"/>
          </w:tcPr>
          <w:p w:rsidR="001B2438" w:rsidRDefault="00790DA9">
            <w:pPr>
              <w:pStyle w:val="TableParagraph"/>
              <w:spacing w:before="74"/>
              <w:ind w:right="365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8549626899</w:t>
            </w:r>
          </w:p>
        </w:tc>
        <w:tc>
          <w:tcPr>
            <w:tcW w:w="2321" w:type="dxa"/>
          </w:tcPr>
          <w:p w:rsidR="001B2438" w:rsidRDefault="00790DA9">
            <w:pPr>
              <w:pStyle w:val="TableParagraph"/>
              <w:spacing w:before="65"/>
              <w:ind w:right="416"/>
              <w:jc w:val="righ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Habilitação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Própria</w:t>
            </w:r>
          </w:p>
        </w:tc>
        <w:tc>
          <w:tcPr>
            <w:tcW w:w="4306" w:type="dxa"/>
            <w:gridSpan w:val="2"/>
          </w:tcPr>
          <w:p w:rsidR="001B2438" w:rsidRDefault="00790DA9">
            <w:pPr>
              <w:pStyle w:val="TableParagraph"/>
              <w:spacing w:before="65"/>
              <w:ind w:left="101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Marisa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Jesus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Alves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Valério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Oliveira</w:t>
            </w:r>
          </w:p>
        </w:tc>
      </w:tr>
      <w:tr w:rsidR="00CC6329">
        <w:trPr>
          <w:trHeight w:val="343"/>
        </w:trPr>
        <w:tc>
          <w:tcPr>
            <w:tcW w:w="1354" w:type="dxa"/>
          </w:tcPr>
          <w:p w:rsidR="00CC6329" w:rsidRDefault="00CC6329">
            <w:pPr>
              <w:pStyle w:val="TableParagraph"/>
              <w:spacing w:before="74"/>
              <w:ind w:left="7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257" w:type="dxa"/>
          </w:tcPr>
          <w:p w:rsidR="00CC6329" w:rsidRPr="00CC6329" w:rsidRDefault="00CC6329" w:rsidP="00CC6329">
            <w:pPr>
              <w:pStyle w:val="TableParagraph"/>
              <w:spacing w:before="74"/>
              <w:ind w:right="365"/>
              <w:jc w:val="right"/>
              <w:rPr>
                <w:rFonts w:ascii="SansSerif" w:hAnsi="SansSerif"/>
                <w:color w:val="000000"/>
                <w:sz w:val="16"/>
                <w:szCs w:val="16"/>
              </w:rPr>
            </w:pPr>
            <w:r>
              <w:rPr>
                <w:rFonts w:ascii="SansSerif" w:hAnsi="SansSerif"/>
                <w:color w:val="000000"/>
                <w:sz w:val="16"/>
                <w:szCs w:val="16"/>
              </w:rPr>
              <w:t>16,</w:t>
            </w:r>
            <w:r w:rsidRPr="00CC6329">
              <w:rPr>
                <w:rFonts w:ascii="Arial MT"/>
                <w:sz w:val="16"/>
              </w:rPr>
              <w:t>021</w:t>
            </w:r>
          </w:p>
        </w:tc>
        <w:tc>
          <w:tcPr>
            <w:tcW w:w="1757" w:type="dxa"/>
          </w:tcPr>
          <w:p w:rsidR="00CC6329" w:rsidRPr="00CC6329" w:rsidRDefault="00CC6329" w:rsidP="00CC6329">
            <w:pPr>
              <w:pStyle w:val="TableParagraph"/>
              <w:spacing w:before="74"/>
              <w:ind w:right="365"/>
              <w:jc w:val="right"/>
              <w:rPr>
                <w:rFonts w:ascii="SansSerif" w:hAnsi="SansSerif"/>
                <w:color w:val="000000"/>
                <w:sz w:val="16"/>
                <w:szCs w:val="16"/>
              </w:rPr>
            </w:pPr>
            <w:r w:rsidRPr="00CC6329">
              <w:rPr>
                <w:rFonts w:ascii="Arial MT"/>
                <w:sz w:val="16"/>
              </w:rPr>
              <w:t>8000021404</w:t>
            </w:r>
          </w:p>
        </w:tc>
        <w:tc>
          <w:tcPr>
            <w:tcW w:w="2321" w:type="dxa"/>
          </w:tcPr>
          <w:p w:rsidR="00CC6329" w:rsidRDefault="00CC6329">
            <w:pPr>
              <w:pStyle w:val="TableParagraph"/>
              <w:spacing w:before="65"/>
              <w:ind w:right="416"/>
              <w:jc w:val="righ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Habilitação</w:t>
            </w:r>
            <w:r>
              <w:rPr>
                <w:rFonts w:ascii="Arial MT" w:hAnsi="Arial MT"/>
                <w:spacing w:val="-3"/>
                <w:sz w:val="16"/>
              </w:rPr>
              <w:t xml:space="preserve"> </w:t>
            </w:r>
            <w:r>
              <w:rPr>
                <w:rFonts w:ascii="Arial MT" w:hAnsi="Arial MT"/>
                <w:sz w:val="16"/>
              </w:rPr>
              <w:t>Própria</w:t>
            </w:r>
          </w:p>
        </w:tc>
        <w:tc>
          <w:tcPr>
            <w:tcW w:w="4306" w:type="dxa"/>
            <w:gridSpan w:val="2"/>
          </w:tcPr>
          <w:p w:rsidR="00CC6329" w:rsidRPr="00CC6329" w:rsidRDefault="00CC6329" w:rsidP="00CC6329">
            <w:pPr>
              <w:pStyle w:val="TableParagraph"/>
              <w:spacing w:before="65"/>
              <w:ind w:left="1010"/>
              <w:rPr>
                <w:rFonts w:ascii="Arial MT" w:hAnsi="Arial MT"/>
                <w:spacing w:val="-2"/>
                <w:sz w:val="16"/>
              </w:rPr>
            </w:pPr>
            <w:r w:rsidRPr="00CC6329">
              <w:rPr>
                <w:rFonts w:ascii="Arial MT" w:hAnsi="Arial MT"/>
                <w:spacing w:val="-2"/>
                <w:sz w:val="16"/>
              </w:rPr>
              <w:t>Susana João Francisco</w:t>
            </w:r>
          </w:p>
        </w:tc>
      </w:tr>
    </w:tbl>
    <w:p w:rsidR="00790DA9" w:rsidRDefault="00790DA9">
      <w:bookmarkStart w:id="0" w:name="_GoBack"/>
      <w:bookmarkEnd w:id="0"/>
    </w:p>
    <w:sectPr w:rsidR="00790DA9">
      <w:type w:val="continuous"/>
      <w:pgSz w:w="11920" w:h="16850"/>
      <w:pgMar w:top="1600" w:right="2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2438"/>
    <w:rsid w:val="001B2438"/>
    <w:rsid w:val="00790DA9"/>
    <w:rsid w:val="00CC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Clube do Ambiente</dc:creator>
  <cp:lastModifiedBy>utilizador</cp:lastModifiedBy>
  <cp:revision>2</cp:revision>
  <dcterms:created xsi:type="dcterms:W3CDTF">2024-09-10T10:50:00Z</dcterms:created>
  <dcterms:modified xsi:type="dcterms:W3CDTF">2024-09-10T10:50:00Z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2024-09-10T00:00:00Z</vt:filetime>
  </property>
</Properties>
</file>